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93384A">
        <w:rPr>
          <w:rFonts w:ascii="Times New Roman" w:hAnsi="Times New Roman"/>
          <w:bCs/>
          <w:i/>
          <w:sz w:val="24"/>
          <w:szCs w:val="24"/>
        </w:rPr>
        <w:t>Процедура № 21000000560000000</w:t>
      </w:r>
      <w:r>
        <w:rPr>
          <w:rFonts w:ascii="Times New Roman" w:hAnsi="Times New Roman"/>
          <w:bCs/>
          <w:i/>
          <w:sz w:val="24"/>
          <w:szCs w:val="24"/>
        </w:rPr>
        <w:t>157</w:t>
      </w:r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p w:rsidR="00415415" w:rsidRPr="00CE6096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E6096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CE6096">
        <w:rPr>
          <w:rFonts w:ascii="Times New Roman" w:hAnsi="Times New Roman"/>
          <w:b/>
          <w:bCs/>
          <w:sz w:val="24"/>
          <w:szCs w:val="24"/>
        </w:rPr>
        <w:t xml:space="preserve"> Р О Т О К О Л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 xml:space="preserve">комиссии о </w:t>
      </w:r>
      <w:r>
        <w:rPr>
          <w:rFonts w:ascii="Times New Roman" w:hAnsi="Times New Roman"/>
          <w:b/>
          <w:bCs/>
          <w:sz w:val="24"/>
          <w:szCs w:val="24"/>
        </w:rPr>
        <w:t xml:space="preserve">результатах </w:t>
      </w:r>
      <w:r w:rsidRPr="00824A4C">
        <w:rPr>
          <w:rFonts w:ascii="Times New Roman" w:hAnsi="Times New Roman"/>
          <w:b/>
          <w:bCs/>
          <w:sz w:val="24"/>
          <w:szCs w:val="24"/>
        </w:rPr>
        <w:t>публичных торг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 w:rsidRPr="00824A4C">
        <w:rPr>
          <w:rFonts w:ascii="Times New Roman" w:hAnsi="Times New Roman"/>
          <w:b/>
          <w:bCs/>
          <w:sz w:val="24"/>
          <w:szCs w:val="24"/>
        </w:rPr>
        <w:t xml:space="preserve"> в форме аукциона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E60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>открытого по составу участников, по продаже объекта незавершенного строительства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>площадью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04BC">
        <w:rPr>
          <w:rFonts w:ascii="Times New Roman" w:hAnsi="Times New Roman"/>
          <w:b/>
          <w:bCs/>
          <w:sz w:val="24"/>
          <w:szCs w:val="24"/>
        </w:rPr>
        <w:t xml:space="preserve">4170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кв</w:t>
      </w:r>
      <w:proofErr w:type="gramStart"/>
      <w:r w:rsidRPr="009604BC">
        <w:rPr>
          <w:rFonts w:ascii="Times New Roman" w:hAnsi="Times New Roman"/>
          <w:b/>
          <w:bCs/>
          <w:sz w:val="24"/>
          <w:szCs w:val="24"/>
        </w:rPr>
        <w:t>.м</w:t>
      </w:r>
      <w:proofErr w:type="spellEnd"/>
      <w:proofErr w:type="gramEnd"/>
      <w:r w:rsidRPr="009604BC">
        <w:rPr>
          <w:rFonts w:ascii="Times New Roman" w:hAnsi="Times New Roman"/>
          <w:b/>
          <w:bCs/>
          <w:sz w:val="24"/>
          <w:szCs w:val="24"/>
        </w:rPr>
        <w:t xml:space="preserve">, кадастровый номер 52:18:0080187:60, адрес: Нижегородская область,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г</w:t>
      </w:r>
      <w:proofErr w:type="gramStart"/>
      <w:r w:rsidRPr="009604BC">
        <w:rPr>
          <w:rFonts w:ascii="Times New Roman" w:hAnsi="Times New Roman"/>
          <w:b/>
          <w:bCs/>
          <w:sz w:val="24"/>
          <w:szCs w:val="24"/>
        </w:rPr>
        <w:t>.Н</w:t>
      </w:r>
      <w:proofErr w:type="gramEnd"/>
      <w:r w:rsidRPr="009604BC">
        <w:rPr>
          <w:rFonts w:ascii="Times New Roman" w:hAnsi="Times New Roman"/>
          <w:b/>
          <w:bCs/>
          <w:sz w:val="24"/>
          <w:szCs w:val="24"/>
        </w:rPr>
        <w:t>ижний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 Новгород, р-н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Приокский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пл.Маршала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 Жукова, расположенного на земельном участке, государственная собственность на который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неразграничена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>, в связи с прекращением действия договора аренды земельного участка (далее - аукцион)</w:t>
      </w:r>
      <w:r w:rsidRPr="00824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5415" w:rsidRPr="00E07F3E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2127"/>
      </w:tblGrid>
      <w:tr w:rsidR="00415415" w:rsidTr="006C3638">
        <w:trPr>
          <w:trHeight w:val="1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6C3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6C3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41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15415" w:rsidRPr="000B4CE2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4CE2">
        <w:rPr>
          <w:rFonts w:ascii="Times New Roman" w:hAnsi="Times New Roman"/>
          <w:b/>
          <w:sz w:val="24"/>
          <w:szCs w:val="24"/>
        </w:rPr>
        <w:t xml:space="preserve">Организатор </w:t>
      </w:r>
      <w:r>
        <w:rPr>
          <w:rFonts w:ascii="Times New Roman" w:hAnsi="Times New Roman"/>
          <w:b/>
          <w:sz w:val="24"/>
          <w:szCs w:val="24"/>
        </w:rPr>
        <w:t>а</w:t>
      </w:r>
      <w:r w:rsidRPr="000B4CE2">
        <w:rPr>
          <w:rFonts w:ascii="Times New Roman" w:hAnsi="Times New Roman"/>
          <w:b/>
          <w:sz w:val="24"/>
          <w:szCs w:val="24"/>
        </w:rPr>
        <w:t>укциона:</w:t>
      </w:r>
      <w:r w:rsidRPr="000B4CE2">
        <w:rPr>
          <w:rFonts w:ascii="Times New Roman" w:hAnsi="Times New Roman"/>
          <w:sz w:val="24"/>
          <w:szCs w:val="24"/>
        </w:rPr>
        <w:t xml:space="preserve"> министерство имущественных и земельных отношений Нижегородской области (603082, </w:t>
      </w:r>
      <w:proofErr w:type="spellStart"/>
      <w:r w:rsidRPr="000B4CE2">
        <w:rPr>
          <w:rFonts w:ascii="Times New Roman" w:hAnsi="Times New Roman"/>
          <w:sz w:val="24"/>
          <w:szCs w:val="24"/>
        </w:rPr>
        <w:t>г.Н.Новгород</w:t>
      </w:r>
      <w:proofErr w:type="spellEnd"/>
      <w:r w:rsidRPr="000B4CE2">
        <w:rPr>
          <w:rFonts w:ascii="Times New Roman" w:hAnsi="Times New Roman"/>
          <w:sz w:val="24"/>
          <w:szCs w:val="24"/>
        </w:rPr>
        <w:t>, Кремль, корп.2).</w:t>
      </w:r>
    </w:p>
    <w:p w:rsidR="00415415" w:rsidRPr="00E07F3E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0"/>
          <w:szCs w:val="10"/>
        </w:rPr>
      </w:pPr>
    </w:p>
    <w:p w:rsidR="00415415" w:rsidRPr="001953CA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86C67">
        <w:rPr>
          <w:rFonts w:ascii="Times New Roman" w:hAnsi="Times New Roman"/>
          <w:b/>
          <w:sz w:val="24"/>
          <w:szCs w:val="24"/>
        </w:rPr>
        <w:t xml:space="preserve">1. </w:t>
      </w:r>
      <w:r w:rsidRPr="00286C67">
        <w:rPr>
          <w:rFonts w:ascii="Times New Roman" w:eastAsia="Times New Roman" w:hAnsi="Times New Roman"/>
          <w:b/>
          <w:sz w:val="24"/>
          <w:szCs w:val="24"/>
        </w:rPr>
        <w:t>Предметом аукциона является</w:t>
      </w:r>
      <w:r w:rsidRPr="00286C67">
        <w:rPr>
          <w:rFonts w:ascii="Times New Roman" w:hAnsi="Times New Roman"/>
          <w:b/>
          <w:sz w:val="24"/>
          <w:szCs w:val="24"/>
        </w:rPr>
        <w:t>:</w:t>
      </w:r>
      <w:r w:rsidRPr="00286C67">
        <w:rPr>
          <w:rFonts w:ascii="Times New Roman" w:hAnsi="Times New Roman"/>
          <w:sz w:val="24"/>
          <w:szCs w:val="24"/>
        </w:rPr>
        <w:t xml:space="preserve"> </w:t>
      </w:r>
      <w:r w:rsidRPr="001953CA">
        <w:rPr>
          <w:rFonts w:ascii="Times New Roman" w:hAnsi="Times New Roman"/>
          <w:sz w:val="24"/>
          <w:szCs w:val="24"/>
        </w:rPr>
        <w:t xml:space="preserve">Объект незавершенного строительства с кадастровым номером 52:18:0080187:60, площадью 4170 </w:t>
      </w:r>
      <w:proofErr w:type="spellStart"/>
      <w:r w:rsidRPr="001953CA">
        <w:rPr>
          <w:rFonts w:ascii="Times New Roman" w:hAnsi="Times New Roman"/>
          <w:sz w:val="24"/>
          <w:szCs w:val="24"/>
        </w:rPr>
        <w:t>кв</w:t>
      </w:r>
      <w:proofErr w:type="gramStart"/>
      <w:r w:rsidRPr="001953CA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1953CA">
        <w:rPr>
          <w:rFonts w:ascii="Times New Roman" w:hAnsi="Times New Roman"/>
          <w:sz w:val="24"/>
          <w:szCs w:val="24"/>
        </w:rPr>
        <w:t xml:space="preserve">, степенью готовности 95% (согласно выписки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1953CA">
        <w:rPr>
          <w:rFonts w:ascii="Times New Roman" w:hAnsi="Times New Roman"/>
          <w:sz w:val="24"/>
          <w:szCs w:val="24"/>
        </w:rPr>
        <w:t xml:space="preserve">из Единого государственного реестра недвижимости об объекте недвижимости), степенью готовности 72,72% (согласно выводам, содержащимся в заключение судебной экспертизы от 12.07.2022,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953CA">
        <w:rPr>
          <w:rFonts w:ascii="Times New Roman" w:hAnsi="Times New Roman"/>
          <w:sz w:val="24"/>
          <w:szCs w:val="24"/>
        </w:rPr>
        <w:t xml:space="preserve">что указано в решении Арбитражного суда Нижегородской области от 27.01.2023 по делу №А43-34318/2020), расположенный по адресу: Нижегородская область, </w:t>
      </w:r>
      <w:proofErr w:type="spellStart"/>
      <w:r w:rsidRPr="001953CA">
        <w:rPr>
          <w:rFonts w:ascii="Times New Roman" w:hAnsi="Times New Roman"/>
          <w:sz w:val="24"/>
          <w:szCs w:val="24"/>
        </w:rPr>
        <w:t>г</w:t>
      </w:r>
      <w:proofErr w:type="gramStart"/>
      <w:r w:rsidRPr="001953CA">
        <w:rPr>
          <w:rFonts w:ascii="Times New Roman" w:hAnsi="Times New Roman"/>
          <w:sz w:val="24"/>
          <w:szCs w:val="24"/>
        </w:rPr>
        <w:t>.Н</w:t>
      </w:r>
      <w:proofErr w:type="gramEnd"/>
      <w:r w:rsidRPr="001953CA">
        <w:rPr>
          <w:rFonts w:ascii="Times New Roman" w:hAnsi="Times New Roman"/>
          <w:sz w:val="24"/>
          <w:szCs w:val="24"/>
        </w:rPr>
        <w:t>ижний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 Новгород,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953CA">
        <w:rPr>
          <w:rFonts w:ascii="Times New Roman" w:hAnsi="Times New Roman"/>
          <w:sz w:val="24"/>
          <w:szCs w:val="24"/>
        </w:rPr>
        <w:t xml:space="preserve">р-н </w:t>
      </w:r>
      <w:proofErr w:type="spellStart"/>
      <w:r w:rsidRPr="001953CA">
        <w:rPr>
          <w:rFonts w:ascii="Times New Roman" w:hAnsi="Times New Roman"/>
          <w:sz w:val="24"/>
          <w:szCs w:val="24"/>
        </w:rPr>
        <w:t>Приокский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3CA">
        <w:rPr>
          <w:rFonts w:ascii="Times New Roman" w:hAnsi="Times New Roman"/>
          <w:sz w:val="24"/>
          <w:szCs w:val="24"/>
        </w:rPr>
        <w:t>пл.Маршала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 Жукова</w:t>
      </w:r>
      <w:r>
        <w:rPr>
          <w:rFonts w:ascii="Times New Roman" w:hAnsi="Times New Roman"/>
          <w:sz w:val="24"/>
          <w:szCs w:val="24"/>
        </w:rPr>
        <w:t>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Основание проведение аукциона (сведения о суде, принявшем решение об изъятии объекта незавершенного строительства у собственника путем продажи с публичных торгов): решения Арбитражного суда Нижегородской области от 27.01.2023 по делу № A43-34318/2020, от 04.12.2025 №A43-14444/2024.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 xml:space="preserve">Объект находится в собственности общества с ограниченной ответственностью «Ореол»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66253">
        <w:rPr>
          <w:rFonts w:ascii="Times New Roman" w:hAnsi="Times New Roman"/>
          <w:sz w:val="24"/>
          <w:szCs w:val="24"/>
        </w:rPr>
        <w:t>(ОГРН 1025203566233, ИНН 5261010845) (номер и дата государственной регистрации права - 52-52/124-52/124/104/2015-9912/1 от 03.12.2015).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/>
          <w:b/>
          <w:sz w:val="24"/>
          <w:szCs w:val="24"/>
        </w:rPr>
        <w:t>:</w:t>
      </w:r>
      <w:r w:rsidRPr="00466253">
        <w:rPr>
          <w:rFonts w:ascii="Times New Roman" w:hAnsi="Times New Roman"/>
          <w:sz w:val="24"/>
          <w:szCs w:val="24"/>
        </w:rPr>
        <w:t xml:space="preserve"> 87 700 000,00 (Восемьдеся</w:t>
      </w:r>
      <w:r>
        <w:rPr>
          <w:rFonts w:ascii="Times New Roman" w:hAnsi="Times New Roman"/>
          <w:sz w:val="24"/>
          <w:szCs w:val="24"/>
        </w:rPr>
        <w:t>т</w:t>
      </w:r>
      <w:r w:rsidRPr="00466253">
        <w:rPr>
          <w:rFonts w:ascii="Times New Roman" w:hAnsi="Times New Roman"/>
          <w:sz w:val="24"/>
          <w:szCs w:val="24"/>
        </w:rPr>
        <w:t xml:space="preserve"> семь миллионов семьсот тысяч) рублей определена на основании решения Арбитражного суда Нижегородской области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66253">
        <w:rPr>
          <w:rFonts w:ascii="Times New Roman" w:hAnsi="Times New Roman"/>
          <w:sz w:val="24"/>
          <w:szCs w:val="24"/>
        </w:rPr>
        <w:t>от 04.12.2025 по делу № A43-14444/2024.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Величина повышения начальной цены "шаг аукциона"</w:t>
      </w:r>
      <w:r>
        <w:rPr>
          <w:rFonts w:ascii="Times New Roman" w:hAnsi="Times New Roman"/>
          <w:sz w:val="24"/>
          <w:szCs w:val="24"/>
        </w:rPr>
        <w:t>:</w:t>
      </w:r>
      <w:r w:rsidRPr="00466253">
        <w:rPr>
          <w:rFonts w:ascii="Times New Roman" w:hAnsi="Times New Roman"/>
          <w:sz w:val="24"/>
          <w:szCs w:val="24"/>
        </w:rPr>
        <w:t xml:space="preserve"> 800 000,00 (Восемьсот тысяч) рублей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66253">
        <w:rPr>
          <w:rFonts w:ascii="Times New Roman" w:hAnsi="Times New Roman"/>
          <w:sz w:val="24"/>
          <w:szCs w:val="24"/>
        </w:rPr>
        <w:t>(в пределах 1% начальной цены предмета аукциона).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52:18:0080187:12, площадью 3374±20 </w:t>
      </w:r>
      <w:proofErr w:type="spellStart"/>
      <w:r w:rsidRPr="00466253">
        <w:rPr>
          <w:rFonts w:ascii="Times New Roman" w:hAnsi="Times New Roman"/>
          <w:sz w:val="24"/>
          <w:szCs w:val="24"/>
        </w:rPr>
        <w:t>кв</w:t>
      </w:r>
      <w:proofErr w:type="gramStart"/>
      <w:r w:rsidRPr="00466253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466253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66253">
        <w:rPr>
          <w:rFonts w:ascii="Times New Roman" w:hAnsi="Times New Roman"/>
          <w:sz w:val="24"/>
          <w:szCs w:val="24"/>
        </w:rPr>
        <w:t xml:space="preserve">вид разрешенного использования: для завершения строительства торгового комплекса (вторая очередь), местоположение установлено относительно ориентира, расположенного в границах участка,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66253">
        <w:rPr>
          <w:rFonts w:ascii="Times New Roman" w:hAnsi="Times New Roman"/>
          <w:sz w:val="24"/>
          <w:szCs w:val="24"/>
        </w:rPr>
        <w:t xml:space="preserve">почтовый адрес ориентира: Нижегородская обл., </w:t>
      </w:r>
      <w:proofErr w:type="spellStart"/>
      <w:r w:rsidRPr="00466253">
        <w:rPr>
          <w:rFonts w:ascii="Times New Roman" w:hAnsi="Times New Roman"/>
          <w:sz w:val="24"/>
          <w:szCs w:val="24"/>
        </w:rPr>
        <w:t>г</w:t>
      </w:r>
      <w:proofErr w:type="gramStart"/>
      <w:r w:rsidRPr="00466253">
        <w:rPr>
          <w:rFonts w:ascii="Times New Roman" w:hAnsi="Times New Roman"/>
          <w:sz w:val="24"/>
          <w:szCs w:val="24"/>
        </w:rPr>
        <w:t>.Н</w:t>
      </w:r>
      <w:proofErr w:type="gramEnd"/>
      <w:r w:rsidRPr="00466253">
        <w:rPr>
          <w:rFonts w:ascii="Times New Roman" w:hAnsi="Times New Roman"/>
          <w:sz w:val="24"/>
          <w:szCs w:val="24"/>
        </w:rPr>
        <w:t>ижний</w:t>
      </w:r>
      <w:proofErr w:type="spellEnd"/>
      <w:r w:rsidRPr="00466253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466253">
        <w:rPr>
          <w:rFonts w:ascii="Times New Roman" w:hAnsi="Times New Roman"/>
          <w:sz w:val="24"/>
          <w:szCs w:val="24"/>
        </w:rPr>
        <w:t>Приокский</w:t>
      </w:r>
      <w:proofErr w:type="spellEnd"/>
      <w:r w:rsidRPr="00466253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66253">
        <w:rPr>
          <w:rFonts w:ascii="Times New Roman" w:hAnsi="Times New Roman"/>
          <w:sz w:val="24"/>
          <w:szCs w:val="24"/>
        </w:rPr>
        <w:t>площадь Жукова.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Права на земельный участок предметом аукциона не являются.</w:t>
      </w:r>
    </w:p>
    <w:p w:rsidR="00415415" w:rsidRPr="001603FA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F6021">
        <w:rPr>
          <w:rFonts w:ascii="Times New Roman" w:hAnsi="Times New Roman"/>
          <w:b/>
          <w:sz w:val="24"/>
          <w:szCs w:val="24"/>
        </w:rPr>
        <w:t xml:space="preserve">. По результатам рассмотрения документов </w:t>
      </w:r>
      <w:r>
        <w:rPr>
          <w:rFonts w:ascii="Times New Roman" w:hAnsi="Times New Roman"/>
          <w:b/>
          <w:sz w:val="24"/>
          <w:szCs w:val="24"/>
        </w:rPr>
        <w:t xml:space="preserve">31.03.2026 </w:t>
      </w:r>
      <w:bookmarkStart w:id="0" w:name="_GoBack"/>
      <w:bookmarkEnd w:id="0"/>
      <w:r w:rsidRPr="00EF6021">
        <w:rPr>
          <w:rFonts w:ascii="Times New Roman" w:hAnsi="Times New Roman"/>
          <w:b/>
          <w:sz w:val="24"/>
          <w:szCs w:val="24"/>
        </w:rPr>
        <w:t>комиссией принято решение: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415">
        <w:rPr>
          <w:rFonts w:ascii="Times New Roman" w:hAnsi="Times New Roman"/>
          <w:b/>
          <w:sz w:val="24"/>
          <w:szCs w:val="24"/>
        </w:rPr>
        <w:t>признать аукцион несостоявшимся в связи с отсутствием заявок на участие в а</w:t>
      </w:r>
      <w:r w:rsidRPr="00415415">
        <w:rPr>
          <w:rFonts w:ascii="Times New Roman" w:hAnsi="Times New Roman"/>
          <w:b/>
          <w:iCs/>
          <w:sz w:val="24"/>
          <w:szCs w:val="24"/>
        </w:rPr>
        <w:t>укционе.</w:t>
      </w: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2B7E">
        <w:rPr>
          <w:rFonts w:ascii="Times New Roman" w:hAnsi="Times New Roman"/>
          <w:sz w:val="24"/>
          <w:szCs w:val="24"/>
        </w:rPr>
        <w:t xml:space="preserve">3. Подписанный Протокол </w:t>
      </w:r>
      <w:r w:rsidRPr="00BC2B7E">
        <w:rPr>
          <w:rFonts w:ascii="Times New Roman" w:hAnsi="Times New Roman"/>
          <w:bCs/>
          <w:sz w:val="24"/>
          <w:szCs w:val="24"/>
        </w:rPr>
        <w:t>комиссии о результатах публичных торгов</w:t>
      </w:r>
      <w:r>
        <w:rPr>
          <w:rFonts w:ascii="Times New Roman" w:hAnsi="Times New Roman"/>
          <w:bCs/>
          <w:sz w:val="24"/>
          <w:szCs w:val="24"/>
        </w:rPr>
        <w:t xml:space="preserve"> подлежит размещению                  </w:t>
      </w:r>
      <w:r w:rsidRPr="00482A61">
        <w:rPr>
          <w:rFonts w:ascii="Times New Roman" w:hAnsi="Times New Roman"/>
          <w:sz w:val="24"/>
          <w:szCs w:val="24"/>
        </w:rPr>
        <w:t>на официальном 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A61">
        <w:rPr>
          <w:rFonts w:ascii="Times New Roman" w:hAnsi="Times New Roman"/>
          <w:sz w:val="24"/>
          <w:szCs w:val="24"/>
        </w:rPr>
        <w:t>в сети «Интернет»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567CDE">
        <w:rPr>
          <w:rFonts w:ascii="Times New Roman" w:hAnsi="Times New Roman"/>
          <w:sz w:val="24"/>
          <w:szCs w:val="24"/>
        </w:rPr>
        <w:t>.</w:t>
      </w:r>
      <w:r w:rsidRPr="00482A61">
        <w:rPr>
          <w:rFonts w:ascii="Times New Roman" w:hAnsi="Times New Roman"/>
          <w:sz w:val="24"/>
          <w:szCs w:val="24"/>
        </w:rPr>
        <w:t>torgi.gov.ru)</w:t>
      </w:r>
      <w:r>
        <w:rPr>
          <w:rFonts w:ascii="Times New Roman" w:hAnsi="Times New Roman"/>
          <w:sz w:val="24"/>
          <w:szCs w:val="24"/>
        </w:rPr>
        <w:t>.</w:t>
      </w:r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 xml:space="preserve">Состав комиссии  </w:t>
      </w:r>
      <w:r>
        <w:rPr>
          <w:rFonts w:ascii="Times New Roman" w:hAnsi="Times New Roman"/>
          <w:sz w:val="24"/>
          <w:szCs w:val="24"/>
        </w:rPr>
        <w:t>-</w:t>
      </w:r>
      <w:r w:rsidRPr="00824A4C">
        <w:rPr>
          <w:rFonts w:ascii="Times New Roman" w:hAnsi="Times New Roman"/>
          <w:sz w:val="24"/>
          <w:szCs w:val="24"/>
        </w:rPr>
        <w:t xml:space="preserve">  8 человек.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24A4C">
        <w:rPr>
          <w:rFonts w:ascii="Times New Roman" w:hAnsi="Times New Roman"/>
          <w:sz w:val="24"/>
          <w:szCs w:val="24"/>
        </w:rPr>
        <w:t xml:space="preserve">Присутствуют </w:t>
      </w:r>
      <w:r>
        <w:rPr>
          <w:rFonts w:ascii="Times New Roman" w:hAnsi="Times New Roman"/>
          <w:sz w:val="24"/>
          <w:szCs w:val="24"/>
        </w:rPr>
        <w:t xml:space="preserve"> -  7</w:t>
      </w:r>
      <w:r w:rsidRPr="00824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A4C">
        <w:rPr>
          <w:rFonts w:ascii="Times New Roman" w:hAnsi="Times New Roman"/>
          <w:sz w:val="24"/>
          <w:szCs w:val="24"/>
        </w:rPr>
        <w:t xml:space="preserve">человек.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A4C">
        <w:rPr>
          <w:rFonts w:ascii="Times New Roman" w:hAnsi="Times New Roman"/>
          <w:sz w:val="24"/>
          <w:szCs w:val="24"/>
        </w:rPr>
        <w:t>Кворум  имеется.</w:t>
      </w:r>
    </w:p>
    <w:p w:rsidR="00415415" w:rsidRPr="002D3DB6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А.К.Газизов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Члены комиссии: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В.П.Пильганов</w:t>
      </w:r>
      <w:proofErr w:type="spellEnd"/>
      <w:r w:rsidRPr="00824A4C">
        <w:rPr>
          <w:rFonts w:ascii="Times New Roman" w:hAnsi="Times New Roman"/>
          <w:sz w:val="24"/>
          <w:szCs w:val="24"/>
        </w:rPr>
        <w:t xml:space="preserve"> </w:t>
      </w:r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О.Л.Гусева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hAnsi="Times New Roman"/>
          <w:sz w:val="24"/>
          <w:szCs w:val="24"/>
        </w:rPr>
        <w:t>А.А.Лыганов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А.А.Катаева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Е.А.Магина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>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>В</w:t>
      </w:r>
      <w:r w:rsidRPr="00824A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Кислицына</w:t>
      </w:r>
      <w:proofErr w:type="spellEnd"/>
    </w:p>
    <w:p w:rsidR="00415415" w:rsidRDefault="00415415" w:rsidP="00933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15415" w:rsidRDefault="00415415" w:rsidP="00933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sectPr w:rsidR="00415415" w:rsidSect="00415415">
      <w:pgSz w:w="11907" w:h="16840"/>
      <w:pgMar w:top="567" w:right="708" w:bottom="284" w:left="56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4A"/>
    <w:rsid w:val="000176E6"/>
    <w:rsid w:val="0002175C"/>
    <w:rsid w:val="00024D64"/>
    <w:rsid w:val="000449D4"/>
    <w:rsid w:val="000B4CE2"/>
    <w:rsid w:val="000C60FD"/>
    <w:rsid w:val="000C7AFE"/>
    <w:rsid w:val="000E5AB9"/>
    <w:rsid w:val="000F3AF8"/>
    <w:rsid w:val="000F7DC8"/>
    <w:rsid w:val="00117EAE"/>
    <w:rsid w:val="00120BF6"/>
    <w:rsid w:val="0012156B"/>
    <w:rsid w:val="001343B0"/>
    <w:rsid w:val="001603FA"/>
    <w:rsid w:val="00164219"/>
    <w:rsid w:val="00185D09"/>
    <w:rsid w:val="00190014"/>
    <w:rsid w:val="00196148"/>
    <w:rsid w:val="001A7845"/>
    <w:rsid w:val="001C3654"/>
    <w:rsid w:val="001D6C41"/>
    <w:rsid w:val="001D7C5F"/>
    <w:rsid w:val="001E6CE3"/>
    <w:rsid w:val="001F492C"/>
    <w:rsid w:val="001F570B"/>
    <w:rsid w:val="001F7116"/>
    <w:rsid w:val="00210E79"/>
    <w:rsid w:val="002135CB"/>
    <w:rsid w:val="0022410A"/>
    <w:rsid w:val="00226018"/>
    <w:rsid w:val="00226129"/>
    <w:rsid w:val="00232355"/>
    <w:rsid w:val="00233A24"/>
    <w:rsid w:val="00241A66"/>
    <w:rsid w:val="00252E5F"/>
    <w:rsid w:val="00257A5F"/>
    <w:rsid w:val="00261DD6"/>
    <w:rsid w:val="00283890"/>
    <w:rsid w:val="0029454C"/>
    <w:rsid w:val="00296C3E"/>
    <w:rsid w:val="002D355D"/>
    <w:rsid w:val="002E023F"/>
    <w:rsid w:val="002E7078"/>
    <w:rsid w:val="002F0BC5"/>
    <w:rsid w:val="002F6550"/>
    <w:rsid w:val="002F682D"/>
    <w:rsid w:val="00310DE1"/>
    <w:rsid w:val="003254C4"/>
    <w:rsid w:val="0033417A"/>
    <w:rsid w:val="00335F38"/>
    <w:rsid w:val="00360024"/>
    <w:rsid w:val="00371410"/>
    <w:rsid w:val="00386CBE"/>
    <w:rsid w:val="00392F02"/>
    <w:rsid w:val="003A3507"/>
    <w:rsid w:val="003C57B5"/>
    <w:rsid w:val="003F326A"/>
    <w:rsid w:val="00415415"/>
    <w:rsid w:val="00436AD5"/>
    <w:rsid w:val="00437253"/>
    <w:rsid w:val="00442699"/>
    <w:rsid w:val="00445CC1"/>
    <w:rsid w:val="004467B3"/>
    <w:rsid w:val="004538EF"/>
    <w:rsid w:val="0047392F"/>
    <w:rsid w:val="00473A4E"/>
    <w:rsid w:val="00482A61"/>
    <w:rsid w:val="004A0905"/>
    <w:rsid w:val="004A557F"/>
    <w:rsid w:val="004A60FF"/>
    <w:rsid w:val="004B30AF"/>
    <w:rsid w:val="004D5084"/>
    <w:rsid w:val="00507006"/>
    <w:rsid w:val="00510CCF"/>
    <w:rsid w:val="00513970"/>
    <w:rsid w:val="00516F45"/>
    <w:rsid w:val="005264E9"/>
    <w:rsid w:val="00544BAD"/>
    <w:rsid w:val="00567CDE"/>
    <w:rsid w:val="00575696"/>
    <w:rsid w:val="00584154"/>
    <w:rsid w:val="005A52E7"/>
    <w:rsid w:val="005B523D"/>
    <w:rsid w:val="005B5804"/>
    <w:rsid w:val="005C2EDF"/>
    <w:rsid w:val="005D6ED9"/>
    <w:rsid w:val="005E5B0B"/>
    <w:rsid w:val="005E6217"/>
    <w:rsid w:val="005E638B"/>
    <w:rsid w:val="0061628B"/>
    <w:rsid w:val="006321C1"/>
    <w:rsid w:val="006330DD"/>
    <w:rsid w:val="00652EA6"/>
    <w:rsid w:val="00656599"/>
    <w:rsid w:val="00660B85"/>
    <w:rsid w:val="006616ED"/>
    <w:rsid w:val="0067415D"/>
    <w:rsid w:val="006C2E94"/>
    <w:rsid w:val="006C4F6C"/>
    <w:rsid w:val="0071019E"/>
    <w:rsid w:val="0072253E"/>
    <w:rsid w:val="00745E7F"/>
    <w:rsid w:val="007B3DD9"/>
    <w:rsid w:val="007C6907"/>
    <w:rsid w:val="007D49B7"/>
    <w:rsid w:val="007E2929"/>
    <w:rsid w:val="00815099"/>
    <w:rsid w:val="008174BB"/>
    <w:rsid w:val="00824A4C"/>
    <w:rsid w:val="00825171"/>
    <w:rsid w:val="00826BE6"/>
    <w:rsid w:val="008358F8"/>
    <w:rsid w:val="008472C4"/>
    <w:rsid w:val="008712FF"/>
    <w:rsid w:val="00880A1F"/>
    <w:rsid w:val="00884F6C"/>
    <w:rsid w:val="00894D3C"/>
    <w:rsid w:val="0089716F"/>
    <w:rsid w:val="008A4068"/>
    <w:rsid w:val="008B5C47"/>
    <w:rsid w:val="008E43D8"/>
    <w:rsid w:val="0093202E"/>
    <w:rsid w:val="0093384A"/>
    <w:rsid w:val="009477FF"/>
    <w:rsid w:val="009534F7"/>
    <w:rsid w:val="00955673"/>
    <w:rsid w:val="0097529B"/>
    <w:rsid w:val="00976B7D"/>
    <w:rsid w:val="009A24F6"/>
    <w:rsid w:val="009A26BE"/>
    <w:rsid w:val="009A3EED"/>
    <w:rsid w:val="009A7852"/>
    <w:rsid w:val="009B4F45"/>
    <w:rsid w:val="009B73AB"/>
    <w:rsid w:val="009C6E2D"/>
    <w:rsid w:val="009D1413"/>
    <w:rsid w:val="009D4AC9"/>
    <w:rsid w:val="00A13CA7"/>
    <w:rsid w:val="00A33655"/>
    <w:rsid w:val="00A71B76"/>
    <w:rsid w:val="00A75959"/>
    <w:rsid w:val="00A76204"/>
    <w:rsid w:val="00A846D2"/>
    <w:rsid w:val="00A85317"/>
    <w:rsid w:val="00A90A08"/>
    <w:rsid w:val="00AC0331"/>
    <w:rsid w:val="00AD3ED4"/>
    <w:rsid w:val="00AD4B81"/>
    <w:rsid w:val="00AD7E2D"/>
    <w:rsid w:val="00AE1523"/>
    <w:rsid w:val="00AF57CC"/>
    <w:rsid w:val="00B13AFE"/>
    <w:rsid w:val="00B172CA"/>
    <w:rsid w:val="00B205F8"/>
    <w:rsid w:val="00B23766"/>
    <w:rsid w:val="00B25E6A"/>
    <w:rsid w:val="00B45D49"/>
    <w:rsid w:val="00BC1A23"/>
    <w:rsid w:val="00BC2B7E"/>
    <w:rsid w:val="00BD3A3C"/>
    <w:rsid w:val="00BF5A38"/>
    <w:rsid w:val="00C0067D"/>
    <w:rsid w:val="00C014DD"/>
    <w:rsid w:val="00C04CAF"/>
    <w:rsid w:val="00C22324"/>
    <w:rsid w:val="00C22EDB"/>
    <w:rsid w:val="00C236F6"/>
    <w:rsid w:val="00C608C9"/>
    <w:rsid w:val="00C74F12"/>
    <w:rsid w:val="00C80296"/>
    <w:rsid w:val="00C806AB"/>
    <w:rsid w:val="00C8373D"/>
    <w:rsid w:val="00CA1E2C"/>
    <w:rsid w:val="00CA2945"/>
    <w:rsid w:val="00CB65B8"/>
    <w:rsid w:val="00CC5E2F"/>
    <w:rsid w:val="00CC73FC"/>
    <w:rsid w:val="00CD0380"/>
    <w:rsid w:val="00CE235B"/>
    <w:rsid w:val="00CE6096"/>
    <w:rsid w:val="00D029EC"/>
    <w:rsid w:val="00D05087"/>
    <w:rsid w:val="00D1057F"/>
    <w:rsid w:val="00D31839"/>
    <w:rsid w:val="00D461CF"/>
    <w:rsid w:val="00D50AF5"/>
    <w:rsid w:val="00D55638"/>
    <w:rsid w:val="00D760D8"/>
    <w:rsid w:val="00D769A0"/>
    <w:rsid w:val="00D76A1D"/>
    <w:rsid w:val="00DF61F5"/>
    <w:rsid w:val="00E05705"/>
    <w:rsid w:val="00E46B85"/>
    <w:rsid w:val="00E643E6"/>
    <w:rsid w:val="00E874B3"/>
    <w:rsid w:val="00E97BBD"/>
    <w:rsid w:val="00EB0323"/>
    <w:rsid w:val="00ED4663"/>
    <w:rsid w:val="00EE5ED9"/>
    <w:rsid w:val="00EE7159"/>
    <w:rsid w:val="00EF6021"/>
    <w:rsid w:val="00F07979"/>
    <w:rsid w:val="00F26967"/>
    <w:rsid w:val="00F41234"/>
    <w:rsid w:val="00F4743A"/>
    <w:rsid w:val="00F53A81"/>
    <w:rsid w:val="00F546B9"/>
    <w:rsid w:val="00F60C56"/>
    <w:rsid w:val="00F74F46"/>
    <w:rsid w:val="00F81D01"/>
    <w:rsid w:val="00F84D39"/>
    <w:rsid w:val="00F90FE5"/>
    <w:rsid w:val="00FA15D9"/>
    <w:rsid w:val="00FA41A0"/>
    <w:rsid w:val="00FD1C4C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E1FF-FC7F-44C8-A2A6-50F1DAA4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378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Магина Е.А</cp:lastModifiedBy>
  <cp:revision>29</cp:revision>
  <cp:lastPrinted>2026-03-31T12:45:00Z</cp:lastPrinted>
  <dcterms:created xsi:type="dcterms:W3CDTF">2025-09-09T14:19:00Z</dcterms:created>
  <dcterms:modified xsi:type="dcterms:W3CDTF">2026-03-31T12:46:00Z</dcterms:modified>
</cp:coreProperties>
</file>